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042F8" w14:textId="77777777" w:rsidR="00295490" w:rsidRPr="00BD747E" w:rsidRDefault="00295490" w:rsidP="00295490">
      <w:pPr>
        <w:shd w:val="clear" w:color="auto" w:fill="FFFFFF"/>
        <w:spacing w:before="100" w:beforeAutospacing="1" w:after="100" w:afterAutospacing="1" w:line="240" w:lineRule="auto"/>
        <w:outlineLvl w:val="1"/>
        <w:rPr>
          <w:rFonts w:ascii="Verdana" w:eastAsia="Times New Roman" w:hAnsi="Verdana" w:cs="Times New Roman"/>
          <w:color w:val="222222"/>
          <w:sz w:val="36"/>
          <w:szCs w:val="36"/>
          <w:lang w:eastAsia="en-GB"/>
        </w:rPr>
      </w:pPr>
      <w:r w:rsidRPr="00BD747E">
        <w:rPr>
          <w:rFonts w:ascii="Verdana" w:eastAsia="Times New Roman" w:hAnsi="Verdana" w:cs="Times New Roman"/>
          <w:color w:val="222222"/>
          <w:sz w:val="36"/>
          <w:szCs w:val="36"/>
          <w:lang w:eastAsia="en-GB"/>
        </w:rPr>
        <w:t>Privacy Policy</w:t>
      </w:r>
    </w:p>
    <w:p w14:paraId="6335DE76" w14:textId="77777777" w:rsidR="00295490" w:rsidRPr="00BD747E" w:rsidRDefault="00295490" w:rsidP="00295490">
      <w:pPr>
        <w:shd w:val="clear" w:color="auto" w:fill="FFFFFF"/>
        <w:spacing w:before="100" w:beforeAutospacing="1" w:after="100" w:afterAutospacing="1" w:line="240" w:lineRule="auto"/>
        <w:rPr>
          <w:rFonts w:ascii="Verdana" w:eastAsia="Times New Roman" w:hAnsi="Verdana" w:cs="Times New Roman"/>
          <w:color w:val="222222"/>
          <w:sz w:val="27"/>
          <w:szCs w:val="27"/>
          <w:lang w:eastAsia="en-GB"/>
        </w:rPr>
      </w:pPr>
      <w:r w:rsidRPr="00BD747E">
        <w:rPr>
          <w:rFonts w:ascii="Verdana" w:eastAsia="Times New Roman" w:hAnsi="Verdana" w:cs="Times New Roman"/>
          <w:color w:val="222222"/>
          <w:sz w:val="27"/>
          <w:szCs w:val="27"/>
          <w:lang w:eastAsia="en-GB"/>
        </w:rPr>
        <w:t xml:space="preserve">Updated </w:t>
      </w:r>
      <w:r>
        <w:rPr>
          <w:rFonts w:ascii="Verdana" w:eastAsia="Times New Roman" w:hAnsi="Verdana" w:cs="Times New Roman"/>
          <w:color w:val="222222"/>
          <w:sz w:val="27"/>
          <w:szCs w:val="27"/>
          <w:lang w:eastAsia="en-GB"/>
        </w:rPr>
        <w:t>19</w:t>
      </w:r>
      <w:r w:rsidRPr="00373462">
        <w:rPr>
          <w:rFonts w:ascii="Verdana" w:eastAsia="Times New Roman" w:hAnsi="Verdana" w:cs="Times New Roman"/>
          <w:color w:val="222222"/>
          <w:sz w:val="27"/>
          <w:szCs w:val="27"/>
          <w:vertAlign w:val="superscript"/>
          <w:lang w:eastAsia="en-GB"/>
        </w:rPr>
        <w:t>th</w:t>
      </w:r>
      <w:r>
        <w:rPr>
          <w:rFonts w:ascii="Verdana" w:eastAsia="Times New Roman" w:hAnsi="Verdana" w:cs="Times New Roman"/>
          <w:color w:val="222222"/>
          <w:sz w:val="27"/>
          <w:szCs w:val="27"/>
          <w:lang w:eastAsia="en-GB"/>
        </w:rPr>
        <w:t xml:space="preserve"> May 2022</w:t>
      </w:r>
    </w:p>
    <w:p w14:paraId="24A441D1" w14:textId="77777777" w:rsidR="00295490" w:rsidRPr="00BD747E" w:rsidRDefault="00295490" w:rsidP="00295490">
      <w:pPr>
        <w:shd w:val="clear" w:color="auto" w:fill="FFFFFF"/>
        <w:spacing w:before="100" w:beforeAutospacing="1" w:after="100" w:afterAutospacing="1" w:line="240" w:lineRule="auto"/>
        <w:rPr>
          <w:rFonts w:ascii="Verdana" w:eastAsia="Times New Roman" w:hAnsi="Verdana" w:cs="Times New Roman"/>
          <w:color w:val="222222"/>
          <w:sz w:val="27"/>
          <w:szCs w:val="27"/>
          <w:lang w:eastAsia="en-GB"/>
        </w:rPr>
      </w:pPr>
      <w:r w:rsidRPr="00BD747E">
        <w:rPr>
          <w:rFonts w:ascii="Verdana" w:eastAsia="Times New Roman" w:hAnsi="Verdana" w:cs="Times New Roman"/>
          <w:color w:val="222222"/>
          <w:sz w:val="27"/>
          <w:szCs w:val="27"/>
          <w:lang w:eastAsia="en-GB"/>
        </w:rPr>
        <w:t xml:space="preserve">At </w:t>
      </w:r>
      <w:r w:rsidRPr="00373462">
        <w:rPr>
          <w:rFonts w:ascii="Verdana" w:eastAsia="Times New Roman" w:hAnsi="Verdana" w:cs="Times New Roman"/>
          <w:color w:val="222222"/>
          <w:sz w:val="27"/>
          <w:szCs w:val="27"/>
          <w:lang w:eastAsia="en-GB"/>
        </w:rPr>
        <w:t>Pug and Little Paws Boarding</w:t>
      </w:r>
      <w:r w:rsidRPr="00BD747E">
        <w:rPr>
          <w:rFonts w:ascii="Verdana" w:eastAsia="Times New Roman" w:hAnsi="Verdana" w:cs="Times New Roman"/>
          <w:color w:val="222222"/>
          <w:sz w:val="27"/>
          <w:szCs w:val="27"/>
          <w:lang w:eastAsia="en-GB"/>
        </w:rPr>
        <w:t xml:space="preserve">, we take online privacy seriously and we respect the concerns of our community of users. In this policy (the “Privacy Policy”) we describe our privacy practices </w:t>
      </w:r>
      <w:proofErr w:type="gramStart"/>
      <w:r w:rsidRPr="00BD747E">
        <w:rPr>
          <w:rFonts w:ascii="Verdana" w:eastAsia="Times New Roman" w:hAnsi="Verdana" w:cs="Times New Roman"/>
          <w:color w:val="222222"/>
          <w:sz w:val="27"/>
          <w:szCs w:val="27"/>
          <w:lang w:eastAsia="en-GB"/>
        </w:rPr>
        <w:t>with regard to</w:t>
      </w:r>
      <w:proofErr w:type="gramEnd"/>
      <w:r w:rsidRPr="00BD747E">
        <w:rPr>
          <w:rFonts w:ascii="Verdana" w:eastAsia="Times New Roman" w:hAnsi="Verdana" w:cs="Times New Roman"/>
          <w:color w:val="222222"/>
          <w:sz w:val="27"/>
          <w:szCs w:val="27"/>
          <w:lang w:eastAsia="en-GB"/>
        </w:rPr>
        <w:t xml:space="preserve"> information we collect through </w:t>
      </w:r>
      <w:r>
        <w:rPr>
          <w:rFonts w:ascii="Verdana" w:eastAsia="Times New Roman" w:hAnsi="Verdana" w:cs="Times New Roman"/>
          <w:color w:val="222222"/>
          <w:sz w:val="27"/>
          <w:szCs w:val="27"/>
          <w:lang w:eastAsia="en-GB"/>
        </w:rPr>
        <w:t>www.</w:t>
      </w:r>
      <w:r w:rsidRPr="00373462">
        <w:rPr>
          <w:rFonts w:ascii="Verdana" w:eastAsia="Times New Roman" w:hAnsi="Verdana" w:cs="Times New Roman"/>
          <w:color w:val="222222"/>
          <w:sz w:val="27"/>
          <w:szCs w:val="27"/>
          <w:lang w:eastAsia="en-GB"/>
        </w:rPr>
        <w:t>PugandLittlePawsBoarding</w:t>
      </w:r>
      <w:r>
        <w:rPr>
          <w:rFonts w:ascii="Verdana" w:eastAsia="Times New Roman" w:hAnsi="Verdana" w:cs="Times New Roman"/>
          <w:color w:val="222222"/>
          <w:sz w:val="27"/>
          <w:szCs w:val="27"/>
          <w:lang w:eastAsia="en-GB"/>
        </w:rPr>
        <w:t>.uk</w:t>
      </w:r>
      <w:r w:rsidRPr="00373462">
        <w:rPr>
          <w:rFonts w:ascii="Verdana" w:eastAsia="Times New Roman" w:hAnsi="Verdana" w:cs="Times New Roman"/>
          <w:color w:val="222222"/>
          <w:sz w:val="27"/>
          <w:szCs w:val="27"/>
          <w:lang w:eastAsia="en-GB"/>
        </w:rPr>
        <w:t xml:space="preserve"> </w:t>
      </w:r>
      <w:r w:rsidRPr="00BD747E">
        <w:rPr>
          <w:rFonts w:ascii="Verdana" w:eastAsia="Times New Roman" w:hAnsi="Verdana" w:cs="Times New Roman"/>
          <w:color w:val="222222"/>
          <w:sz w:val="27"/>
          <w:szCs w:val="27"/>
          <w:lang w:eastAsia="en-GB"/>
        </w:rPr>
        <w:t>to help you make informed decisions about how you share information when you visit or use the site, as well as your rights in determining what we do with the information that we collect or hold about you.</w:t>
      </w:r>
      <w:r>
        <w:rPr>
          <w:rFonts w:ascii="Verdana" w:eastAsia="Times New Roman" w:hAnsi="Verdana" w:cs="Times New Roman"/>
          <w:color w:val="222222"/>
          <w:sz w:val="27"/>
          <w:szCs w:val="27"/>
          <w:lang w:eastAsia="en-GB"/>
        </w:rPr>
        <w:t xml:space="preserve">  </w:t>
      </w:r>
      <w:proofErr w:type="gramStart"/>
      <w:r w:rsidRPr="00415A69">
        <w:rPr>
          <w:rFonts w:ascii="Verdana" w:eastAsia="Times New Roman" w:hAnsi="Verdana" w:cs="Times New Roman"/>
          <w:color w:val="222222"/>
          <w:sz w:val="27"/>
          <w:szCs w:val="27"/>
          <w:lang w:eastAsia="en-GB"/>
        </w:rPr>
        <w:t>All of</w:t>
      </w:r>
      <w:proofErr w:type="gramEnd"/>
      <w:r w:rsidRPr="00415A69">
        <w:rPr>
          <w:rFonts w:ascii="Verdana" w:eastAsia="Times New Roman" w:hAnsi="Verdana" w:cs="Times New Roman"/>
          <w:color w:val="222222"/>
          <w:sz w:val="27"/>
          <w:szCs w:val="27"/>
          <w:lang w:eastAsia="en-GB"/>
        </w:rPr>
        <w:t xml:space="preserve"> our records will be stored in compliance with the Data Protection Act 1998.</w:t>
      </w:r>
    </w:p>
    <w:p w14:paraId="4C7DA672" w14:textId="77777777" w:rsidR="00295490" w:rsidRPr="00BD747E"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D747E">
        <w:rPr>
          <w:rFonts w:ascii="Verdana" w:eastAsia="Times New Roman" w:hAnsi="Verdana" w:cs="Times New Roman"/>
          <w:color w:val="222222"/>
          <w:sz w:val="27"/>
          <w:szCs w:val="27"/>
          <w:lang w:eastAsia="en-GB"/>
        </w:rPr>
        <w:t xml:space="preserve">Understanding How Information Is Collected on </w:t>
      </w:r>
      <w:r w:rsidRPr="00373462">
        <w:rPr>
          <w:rFonts w:ascii="Verdana" w:eastAsia="Times New Roman" w:hAnsi="Verdana" w:cs="Times New Roman"/>
          <w:color w:val="222222"/>
          <w:sz w:val="27"/>
          <w:szCs w:val="27"/>
          <w:lang w:eastAsia="en-GB"/>
        </w:rPr>
        <w:t>Pug and Little Paws Boarding</w:t>
      </w:r>
      <w:r w:rsidRPr="00BD747E">
        <w:rPr>
          <w:rFonts w:ascii="Verdana" w:eastAsia="Times New Roman" w:hAnsi="Verdana" w:cs="Times New Roman"/>
          <w:color w:val="222222"/>
          <w:sz w:val="27"/>
          <w:szCs w:val="27"/>
          <w:lang w:eastAsia="en-GB"/>
        </w:rPr>
        <w:t>:</w:t>
      </w:r>
    </w:p>
    <w:p w14:paraId="0B67541C" w14:textId="77777777" w:rsidR="00295490" w:rsidRPr="00BD747E"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D747E">
        <w:rPr>
          <w:rFonts w:ascii="Verdana" w:eastAsia="Times New Roman" w:hAnsi="Verdana" w:cs="Times New Roman"/>
          <w:color w:val="222222"/>
          <w:sz w:val="27"/>
          <w:szCs w:val="27"/>
          <w:lang w:eastAsia="en-GB"/>
        </w:rPr>
        <w:t>Information You May Choose to Provide to Us</w:t>
      </w:r>
    </w:p>
    <w:p w14:paraId="161270D8"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Pr>
          <w:rFonts w:ascii="Verdana" w:eastAsia="Times New Roman" w:hAnsi="Verdana" w:cs="Times New Roman"/>
          <w:color w:val="222222"/>
          <w:sz w:val="27"/>
          <w:szCs w:val="27"/>
          <w:lang w:eastAsia="en-GB"/>
        </w:rPr>
        <w:t>Pug and Little Paws Boarding</w:t>
      </w:r>
      <w:r w:rsidRPr="00BE2499">
        <w:rPr>
          <w:rFonts w:ascii="Verdana" w:eastAsia="Times New Roman" w:hAnsi="Verdana" w:cs="Times New Roman"/>
          <w:color w:val="222222"/>
          <w:sz w:val="27"/>
          <w:szCs w:val="27"/>
          <w:lang w:eastAsia="en-GB"/>
        </w:rPr>
        <w:t xml:space="preserve"> are committed to protecting and respecting your privacy. We will process all personal data lawfully, fairly and in a transparent manner.</w:t>
      </w:r>
    </w:p>
    <w:p w14:paraId="5C7FCA8F"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 xml:space="preserve">What personal data we hold </w:t>
      </w:r>
      <w:proofErr w:type="gramStart"/>
      <w:r w:rsidRPr="00BE2499">
        <w:rPr>
          <w:rFonts w:ascii="Verdana" w:eastAsia="Times New Roman" w:hAnsi="Verdana" w:cs="Times New Roman"/>
          <w:color w:val="222222"/>
          <w:sz w:val="27"/>
          <w:szCs w:val="27"/>
          <w:lang w:eastAsia="en-GB"/>
        </w:rPr>
        <w:t>on</w:t>
      </w:r>
      <w:proofErr w:type="gramEnd"/>
      <w:r w:rsidRPr="00BE2499">
        <w:rPr>
          <w:rFonts w:ascii="Verdana" w:eastAsia="Times New Roman" w:hAnsi="Verdana" w:cs="Times New Roman"/>
          <w:color w:val="222222"/>
          <w:sz w:val="27"/>
          <w:szCs w:val="27"/>
          <w:lang w:eastAsia="en-GB"/>
        </w:rPr>
        <w:t xml:space="preserve"> you</w:t>
      </w:r>
    </w:p>
    <w:p w14:paraId="2D8AC3B7"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We collect information about you when you contact us to board your pet(s) with us. The information you give us may include your name, address, telephone number, email address, pet details, vet details and emergency contact.</w:t>
      </w:r>
    </w:p>
    <w:p w14:paraId="3F830F4F"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Why we need your personal data</w:t>
      </w:r>
    </w:p>
    <w:p w14:paraId="21EF1CA6"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 xml:space="preserve">We collect information about you to process your booking and manage your account. Our lawful basis for processing your personal data is that it is necessary for the performance of a contract. </w:t>
      </w:r>
    </w:p>
    <w:p w14:paraId="6D2AC2B3"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 xml:space="preserve">Who we share your personal data </w:t>
      </w:r>
      <w:proofErr w:type="gramStart"/>
      <w:r w:rsidRPr="00BE2499">
        <w:rPr>
          <w:rFonts w:ascii="Verdana" w:eastAsia="Times New Roman" w:hAnsi="Verdana" w:cs="Times New Roman"/>
          <w:color w:val="222222"/>
          <w:sz w:val="27"/>
          <w:szCs w:val="27"/>
          <w:lang w:eastAsia="en-GB"/>
        </w:rPr>
        <w:t>with</w:t>
      </w:r>
      <w:proofErr w:type="gramEnd"/>
    </w:p>
    <w:p w14:paraId="1C7C4849"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 xml:space="preserve">We do not share your data with anyone. Pug and Little Paws Boarding does not supply any personal data it holds to any other </w:t>
      </w:r>
      <w:r w:rsidRPr="00BE2499">
        <w:rPr>
          <w:rFonts w:ascii="Verdana" w:eastAsia="Times New Roman" w:hAnsi="Verdana" w:cs="Times New Roman"/>
          <w:color w:val="222222"/>
          <w:sz w:val="27"/>
          <w:szCs w:val="27"/>
          <w:lang w:eastAsia="en-GB"/>
        </w:rPr>
        <w:lastRenderedPageBreak/>
        <w:t>third party. We do not store or transfer your personal data outside of the UK.</w:t>
      </w:r>
    </w:p>
    <w:p w14:paraId="66EDEAB7"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How long we hold your personal data</w:t>
      </w:r>
    </w:p>
    <w:p w14:paraId="50525249"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 xml:space="preserve">We will hold your personal data on file </w:t>
      </w:r>
      <w:proofErr w:type="gramStart"/>
      <w:r w:rsidRPr="00BE2499">
        <w:rPr>
          <w:rFonts w:ascii="Verdana" w:eastAsia="Times New Roman" w:hAnsi="Verdana" w:cs="Times New Roman"/>
          <w:color w:val="222222"/>
          <w:sz w:val="27"/>
          <w:szCs w:val="27"/>
          <w:lang w:eastAsia="en-GB"/>
        </w:rPr>
        <w:t>as long as</w:t>
      </w:r>
      <w:proofErr w:type="gramEnd"/>
      <w:r w:rsidRPr="00BE2499">
        <w:rPr>
          <w:rFonts w:ascii="Verdana" w:eastAsia="Times New Roman" w:hAnsi="Verdana" w:cs="Times New Roman"/>
          <w:color w:val="222222"/>
          <w:sz w:val="27"/>
          <w:szCs w:val="27"/>
          <w:lang w:eastAsia="en-GB"/>
        </w:rPr>
        <w:t xml:space="preserve"> you are a customer with us. Any personal data we hold </w:t>
      </w:r>
      <w:proofErr w:type="gramStart"/>
      <w:r w:rsidRPr="00BE2499">
        <w:rPr>
          <w:rFonts w:ascii="Verdana" w:eastAsia="Times New Roman" w:hAnsi="Verdana" w:cs="Times New Roman"/>
          <w:color w:val="222222"/>
          <w:sz w:val="27"/>
          <w:szCs w:val="27"/>
          <w:lang w:eastAsia="en-GB"/>
        </w:rPr>
        <w:t>on</w:t>
      </w:r>
      <w:proofErr w:type="gramEnd"/>
      <w:r w:rsidRPr="00BE2499">
        <w:rPr>
          <w:rFonts w:ascii="Verdana" w:eastAsia="Times New Roman" w:hAnsi="Verdana" w:cs="Times New Roman"/>
          <w:color w:val="222222"/>
          <w:sz w:val="27"/>
          <w:szCs w:val="27"/>
          <w:lang w:eastAsia="en-GB"/>
        </w:rPr>
        <w:t xml:space="preserve"> you will be securely destroyed after six years of inactivity on your account. </w:t>
      </w:r>
    </w:p>
    <w:p w14:paraId="012B9244"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Your data is not processed for any further purposes other than those detailed in this policy.</w:t>
      </w:r>
    </w:p>
    <w:p w14:paraId="7F96E2B6"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Your rights regarding your personal data</w:t>
      </w:r>
    </w:p>
    <w:p w14:paraId="5A84602B"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 xml:space="preserve">Under the GDPR, you have </w:t>
      </w:r>
      <w:proofErr w:type="gramStart"/>
      <w:r w:rsidRPr="00BE2499">
        <w:rPr>
          <w:rFonts w:ascii="Verdana" w:eastAsia="Times New Roman" w:hAnsi="Verdana" w:cs="Times New Roman"/>
          <w:color w:val="222222"/>
          <w:sz w:val="27"/>
          <w:szCs w:val="27"/>
          <w:lang w:eastAsia="en-GB"/>
        </w:rPr>
        <w:t>a number of</w:t>
      </w:r>
      <w:proofErr w:type="gramEnd"/>
      <w:r w:rsidRPr="00BE2499">
        <w:rPr>
          <w:rFonts w:ascii="Verdana" w:eastAsia="Times New Roman" w:hAnsi="Verdana" w:cs="Times New Roman"/>
          <w:color w:val="222222"/>
          <w:sz w:val="27"/>
          <w:szCs w:val="27"/>
          <w:lang w:eastAsia="en-GB"/>
        </w:rPr>
        <w:t xml:space="preserve"> rights in relation to your personal information. You have the right to:</w:t>
      </w:r>
    </w:p>
    <w:p w14:paraId="236A4756"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 xml:space="preserve">§ Request access to your personal </w:t>
      </w:r>
      <w:proofErr w:type="gramStart"/>
      <w:r w:rsidRPr="00BE2499">
        <w:rPr>
          <w:rFonts w:ascii="Verdana" w:eastAsia="Times New Roman" w:hAnsi="Verdana" w:cs="Times New Roman"/>
          <w:color w:val="222222"/>
          <w:sz w:val="27"/>
          <w:szCs w:val="27"/>
          <w:lang w:eastAsia="en-GB"/>
        </w:rPr>
        <w:t>information;</w:t>
      </w:r>
      <w:proofErr w:type="gramEnd"/>
    </w:p>
    <w:p w14:paraId="3F3F6F6E"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 xml:space="preserve">§ Request rectification of your personal information which means you are able to have inaccurate personal information corrected without undue </w:t>
      </w:r>
      <w:proofErr w:type="gramStart"/>
      <w:r w:rsidRPr="00BE2499">
        <w:rPr>
          <w:rFonts w:ascii="Verdana" w:eastAsia="Times New Roman" w:hAnsi="Verdana" w:cs="Times New Roman"/>
          <w:color w:val="222222"/>
          <w:sz w:val="27"/>
          <w:szCs w:val="27"/>
          <w:lang w:eastAsia="en-GB"/>
        </w:rPr>
        <w:t>delay;</w:t>
      </w:r>
      <w:proofErr w:type="gramEnd"/>
    </w:p>
    <w:p w14:paraId="7FA2A9D8"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 xml:space="preserve">§ Request erasure of your personal information when certain conditions </w:t>
      </w:r>
      <w:proofErr w:type="gramStart"/>
      <w:r w:rsidRPr="00BE2499">
        <w:rPr>
          <w:rFonts w:ascii="Verdana" w:eastAsia="Times New Roman" w:hAnsi="Verdana" w:cs="Times New Roman"/>
          <w:color w:val="222222"/>
          <w:sz w:val="27"/>
          <w:szCs w:val="27"/>
          <w:lang w:eastAsia="en-GB"/>
        </w:rPr>
        <w:t>apply;</w:t>
      </w:r>
      <w:proofErr w:type="gramEnd"/>
    </w:p>
    <w:p w14:paraId="1E5AD056"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 xml:space="preserve">§ Restrict processing under certain </w:t>
      </w:r>
      <w:proofErr w:type="gramStart"/>
      <w:r w:rsidRPr="00BE2499">
        <w:rPr>
          <w:rFonts w:ascii="Verdana" w:eastAsia="Times New Roman" w:hAnsi="Verdana" w:cs="Times New Roman"/>
          <w:color w:val="222222"/>
          <w:sz w:val="27"/>
          <w:szCs w:val="27"/>
          <w:lang w:eastAsia="en-GB"/>
        </w:rPr>
        <w:t>circumstances;</w:t>
      </w:r>
      <w:proofErr w:type="gramEnd"/>
    </w:p>
    <w:p w14:paraId="1CF7394D"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 xml:space="preserve">§ Object to </w:t>
      </w:r>
      <w:proofErr w:type="gramStart"/>
      <w:r w:rsidRPr="00BE2499">
        <w:rPr>
          <w:rFonts w:ascii="Verdana" w:eastAsia="Times New Roman" w:hAnsi="Verdana" w:cs="Times New Roman"/>
          <w:color w:val="222222"/>
          <w:sz w:val="27"/>
          <w:szCs w:val="27"/>
          <w:lang w:eastAsia="en-GB"/>
        </w:rPr>
        <w:t>processing;</w:t>
      </w:r>
      <w:proofErr w:type="gramEnd"/>
    </w:p>
    <w:p w14:paraId="535E1271"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 Data portability in some circumstances.</w:t>
      </w:r>
    </w:p>
    <w:p w14:paraId="5AF6603A"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You can exercise these rights by contacting us by telephone on 0</w:t>
      </w:r>
      <w:r>
        <w:rPr>
          <w:rFonts w:ascii="Verdana" w:eastAsia="Times New Roman" w:hAnsi="Verdana" w:cs="Times New Roman"/>
          <w:color w:val="222222"/>
          <w:sz w:val="27"/>
          <w:szCs w:val="27"/>
          <w:lang w:eastAsia="en-GB"/>
        </w:rPr>
        <w:t xml:space="preserve">7795364925 </w:t>
      </w:r>
      <w:r w:rsidRPr="00BE2499">
        <w:rPr>
          <w:rFonts w:ascii="Verdana" w:eastAsia="Times New Roman" w:hAnsi="Verdana" w:cs="Times New Roman"/>
          <w:color w:val="222222"/>
          <w:sz w:val="27"/>
          <w:szCs w:val="27"/>
          <w:lang w:eastAsia="en-GB"/>
        </w:rPr>
        <w:t>or in writing at:</w:t>
      </w:r>
    </w:p>
    <w:p w14:paraId="38D66F7B"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 xml:space="preserve">Pug and Little Paws Boarding, </w:t>
      </w:r>
      <w:r>
        <w:rPr>
          <w:rFonts w:ascii="Verdana" w:eastAsia="Times New Roman" w:hAnsi="Verdana" w:cs="Times New Roman"/>
          <w:color w:val="222222"/>
          <w:sz w:val="27"/>
          <w:szCs w:val="27"/>
          <w:lang w:eastAsia="en-GB"/>
        </w:rPr>
        <w:t xml:space="preserve">7 </w:t>
      </w:r>
      <w:proofErr w:type="spellStart"/>
      <w:r>
        <w:rPr>
          <w:rFonts w:ascii="Verdana" w:eastAsia="Times New Roman" w:hAnsi="Verdana" w:cs="Times New Roman"/>
          <w:color w:val="222222"/>
          <w:sz w:val="27"/>
          <w:szCs w:val="27"/>
          <w:lang w:eastAsia="en-GB"/>
        </w:rPr>
        <w:t>Mutchetts</w:t>
      </w:r>
      <w:proofErr w:type="spellEnd"/>
      <w:r>
        <w:rPr>
          <w:rFonts w:ascii="Verdana" w:eastAsia="Times New Roman" w:hAnsi="Verdana" w:cs="Times New Roman"/>
          <w:color w:val="222222"/>
          <w:sz w:val="27"/>
          <w:szCs w:val="27"/>
          <w:lang w:eastAsia="en-GB"/>
        </w:rPr>
        <w:t xml:space="preserve"> Close, Watford. WD25 9TS</w:t>
      </w:r>
    </w:p>
    <w:p w14:paraId="157F966E"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You may also need to provide identification, such as a driving licence, utility bill or passport.</w:t>
      </w:r>
    </w:p>
    <w:p w14:paraId="5ABABE25" w14:textId="77777777" w:rsidR="00295490" w:rsidRDefault="00295490" w:rsidP="00295490">
      <w:pPr>
        <w:rPr>
          <w:rFonts w:ascii="Verdana" w:eastAsia="Times New Roman" w:hAnsi="Verdana" w:cs="Times New Roman"/>
          <w:color w:val="222222"/>
          <w:sz w:val="27"/>
          <w:szCs w:val="27"/>
          <w:lang w:eastAsia="en-GB"/>
        </w:rPr>
      </w:pPr>
      <w:r>
        <w:rPr>
          <w:rFonts w:ascii="Verdana" w:eastAsia="Times New Roman" w:hAnsi="Verdana" w:cs="Times New Roman"/>
          <w:color w:val="222222"/>
          <w:sz w:val="27"/>
          <w:szCs w:val="27"/>
          <w:lang w:eastAsia="en-GB"/>
        </w:rPr>
        <w:br w:type="page"/>
      </w:r>
    </w:p>
    <w:p w14:paraId="491D7685"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lastRenderedPageBreak/>
        <w:t>Complaints</w:t>
      </w:r>
    </w:p>
    <w:p w14:paraId="0A58A76F"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 xml:space="preserve">If you have any concerns or complaints in relation to how JPBK collects and/or processes your personal data, you should contact us by telephone on </w:t>
      </w:r>
      <w:r>
        <w:rPr>
          <w:rFonts w:ascii="Verdana" w:eastAsia="Times New Roman" w:hAnsi="Verdana" w:cs="Times New Roman"/>
          <w:color w:val="222222"/>
          <w:sz w:val="27"/>
          <w:szCs w:val="27"/>
          <w:lang w:eastAsia="en-GB"/>
        </w:rPr>
        <w:t>07795364925</w:t>
      </w:r>
      <w:r w:rsidRPr="00BE2499">
        <w:rPr>
          <w:rFonts w:ascii="Verdana" w:eastAsia="Times New Roman" w:hAnsi="Verdana" w:cs="Times New Roman"/>
          <w:color w:val="222222"/>
          <w:sz w:val="27"/>
          <w:szCs w:val="27"/>
          <w:lang w:eastAsia="en-GB"/>
        </w:rPr>
        <w:t xml:space="preserve"> or in writing at:</w:t>
      </w:r>
    </w:p>
    <w:p w14:paraId="061BFC02"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 xml:space="preserve">Pug and Little Paws Boarding, </w:t>
      </w:r>
      <w:r>
        <w:rPr>
          <w:rFonts w:ascii="Verdana" w:eastAsia="Times New Roman" w:hAnsi="Verdana" w:cs="Times New Roman"/>
          <w:color w:val="222222"/>
          <w:sz w:val="27"/>
          <w:szCs w:val="27"/>
          <w:lang w:eastAsia="en-GB"/>
        </w:rPr>
        <w:t xml:space="preserve">7 </w:t>
      </w:r>
      <w:proofErr w:type="spellStart"/>
      <w:r>
        <w:rPr>
          <w:rFonts w:ascii="Verdana" w:eastAsia="Times New Roman" w:hAnsi="Verdana" w:cs="Times New Roman"/>
          <w:color w:val="222222"/>
          <w:sz w:val="27"/>
          <w:szCs w:val="27"/>
          <w:lang w:eastAsia="en-GB"/>
        </w:rPr>
        <w:t>Mutchetts</w:t>
      </w:r>
      <w:proofErr w:type="spellEnd"/>
      <w:r>
        <w:rPr>
          <w:rFonts w:ascii="Verdana" w:eastAsia="Times New Roman" w:hAnsi="Verdana" w:cs="Times New Roman"/>
          <w:color w:val="222222"/>
          <w:sz w:val="27"/>
          <w:szCs w:val="27"/>
          <w:lang w:eastAsia="en-GB"/>
        </w:rPr>
        <w:t xml:space="preserve"> Close, Watford, WD25 9TS</w:t>
      </w:r>
    </w:p>
    <w:p w14:paraId="7A9F926B"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 xml:space="preserve">If you are dissatisfied with how your concern/complaint is dealt with by Pug and Little Paws Boarding, you have the right to report your concern/complain to the Information Commissioners Office </w:t>
      </w:r>
    </w:p>
    <w:p w14:paraId="56C10DD4"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(www.ico.org.uk).</w:t>
      </w:r>
    </w:p>
    <w:p w14:paraId="473C5AB4" w14:textId="77777777" w:rsidR="00295490" w:rsidRPr="00BE2499"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Changes to our privacy policy</w:t>
      </w:r>
    </w:p>
    <w:p w14:paraId="71707950" w14:textId="77777777" w:rsidR="00295490" w:rsidRDefault="00295490" w:rsidP="00295490">
      <w:pPr>
        <w:shd w:val="clear" w:color="auto" w:fill="FFFFFF"/>
        <w:spacing w:before="100" w:beforeAutospacing="1" w:after="100" w:afterAutospacing="1" w:line="240" w:lineRule="auto"/>
        <w:outlineLvl w:val="2"/>
        <w:rPr>
          <w:rFonts w:ascii="Verdana" w:eastAsia="Times New Roman" w:hAnsi="Verdana" w:cs="Times New Roman"/>
          <w:color w:val="222222"/>
          <w:sz w:val="27"/>
          <w:szCs w:val="27"/>
          <w:lang w:eastAsia="en-GB"/>
        </w:rPr>
      </w:pPr>
      <w:r w:rsidRPr="00BE2499">
        <w:rPr>
          <w:rFonts w:ascii="Verdana" w:eastAsia="Times New Roman" w:hAnsi="Verdana" w:cs="Times New Roman"/>
          <w:color w:val="222222"/>
          <w:sz w:val="27"/>
          <w:szCs w:val="27"/>
          <w:lang w:eastAsia="en-GB"/>
        </w:rPr>
        <w:t xml:space="preserve">We keep our privacy policy under regular </w:t>
      </w:r>
      <w:proofErr w:type="gramStart"/>
      <w:r w:rsidRPr="00BE2499">
        <w:rPr>
          <w:rFonts w:ascii="Verdana" w:eastAsia="Times New Roman" w:hAnsi="Verdana" w:cs="Times New Roman"/>
          <w:color w:val="222222"/>
          <w:sz w:val="27"/>
          <w:szCs w:val="27"/>
          <w:lang w:eastAsia="en-GB"/>
        </w:rPr>
        <w:t>review</w:t>
      </w:r>
      <w:proofErr w:type="gramEnd"/>
      <w:r w:rsidRPr="00BE2499">
        <w:rPr>
          <w:rFonts w:ascii="Verdana" w:eastAsia="Times New Roman" w:hAnsi="Verdana" w:cs="Times New Roman"/>
          <w:color w:val="222222"/>
          <w:sz w:val="27"/>
          <w:szCs w:val="27"/>
          <w:lang w:eastAsia="en-GB"/>
        </w:rPr>
        <w:t xml:space="preserve"> and we will place any updates on this web page. This privacy policy was last updated on </w:t>
      </w:r>
      <w:r>
        <w:rPr>
          <w:rFonts w:ascii="Verdana" w:eastAsia="Times New Roman" w:hAnsi="Verdana" w:cs="Times New Roman"/>
          <w:color w:val="222222"/>
          <w:sz w:val="27"/>
          <w:szCs w:val="27"/>
          <w:lang w:eastAsia="en-GB"/>
        </w:rPr>
        <w:t>23</w:t>
      </w:r>
      <w:r w:rsidRPr="002E7C61">
        <w:rPr>
          <w:rFonts w:ascii="Verdana" w:eastAsia="Times New Roman" w:hAnsi="Verdana" w:cs="Times New Roman"/>
          <w:color w:val="222222"/>
          <w:sz w:val="27"/>
          <w:szCs w:val="27"/>
          <w:vertAlign w:val="superscript"/>
          <w:lang w:eastAsia="en-GB"/>
        </w:rPr>
        <w:t>rd</w:t>
      </w:r>
      <w:r>
        <w:rPr>
          <w:rFonts w:ascii="Verdana" w:eastAsia="Times New Roman" w:hAnsi="Verdana" w:cs="Times New Roman"/>
          <w:color w:val="222222"/>
          <w:sz w:val="27"/>
          <w:szCs w:val="27"/>
          <w:lang w:eastAsia="en-GB"/>
        </w:rPr>
        <w:t xml:space="preserve"> May 2022. </w:t>
      </w:r>
    </w:p>
    <w:p w14:paraId="5C25EE34" w14:textId="7CE26742" w:rsidR="00CF027A" w:rsidRPr="00295490" w:rsidRDefault="00CF027A" w:rsidP="00295490"/>
    <w:sectPr w:rsidR="00CF027A" w:rsidRPr="00295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490"/>
    <w:rsid w:val="00295490"/>
    <w:rsid w:val="00C8359A"/>
    <w:rsid w:val="00CF0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648F"/>
  <w15:chartTrackingRefBased/>
  <w15:docId w15:val="{A06BA019-264F-472F-8E98-493277FE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4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Mireya Duke-Cohan</dc:creator>
  <cp:keywords/>
  <dc:description/>
  <cp:lastModifiedBy>Mireya Duke-Cohan</cp:lastModifiedBy>
  <cp:revision>1</cp:revision>
  <dcterms:created xsi:type="dcterms:W3CDTF">2022-05-23T13:35:00Z</dcterms:created>
  <dcterms:modified xsi:type="dcterms:W3CDTF">2022-05-23T13:46:00Z</dcterms:modified>
</cp:coreProperties>
</file>